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7121C4" w:rsidRDefault="007172FA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t xml:space="preserve">Комитет по управлению муниципальным имуществом </w:t>
      </w:r>
      <w:r w:rsidRPr="00466900">
        <w:t xml:space="preserve">администрации </w:t>
      </w:r>
      <w:r w:rsidR="00456108">
        <w:t>Тулунского муниципального района</w:t>
      </w:r>
      <w:r>
        <w:t xml:space="preserve"> сообщает </w:t>
      </w:r>
      <w:r w:rsidRPr="004E2E3A">
        <w:t xml:space="preserve">о приеме заявлений о намерении </w:t>
      </w:r>
      <w:r>
        <w:t xml:space="preserve">получения права на размещение нестационарного торгового объекта путем заключения договора на </w:t>
      </w:r>
      <w:bookmarkStart w:id="0" w:name="_GoBack"/>
      <w:r>
        <w:t>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</w:t>
      </w:r>
      <w:r w:rsidR="00456108">
        <w:rPr>
          <w:bCs/>
          <w:szCs w:val="19"/>
        </w:rPr>
        <w:t>киоск</w:t>
      </w:r>
      <w:r>
        <w:rPr>
          <w:bCs/>
          <w:szCs w:val="19"/>
        </w:rPr>
        <w:t xml:space="preserve"> на земельном участке</w:t>
      </w:r>
      <w:bookmarkEnd w:id="0"/>
      <w:r>
        <w:rPr>
          <w:bCs/>
          <w:szCs w:val="19"/>
        </w:rPr>
        <w:t xml:space="preserve">, расположенном по адресу: </w:t>
      </w:r>
      <w:r w:rsidR="00A542B8">
        <w:rPr>
          <w:bCs/>
          <w:szCs w:val="19"/>
        </w:rPr>
        <w:t xml:space="preserve">Российская Федерация, </w:t>
      </w:r>
      <w:r w:rsidR="0031085D">
        <w:rPr>
          <w:bCs/>
          <w:szCs w:val="19"/>
        </w:rPr>
        <w:t xml:space="preserve">Иркутская область, </w:t>
      </w:r>
      <w:r w:rsidR="00A542B8">
        <w:rPr>
          <w:bCs/>
          <w:szCs w:val="19"/>
        </w:rPr>
        <w:t>муниципальный район</w:t>
      </w:r>
      <w:r w:rsidR="0031085D">
        <w:rPr>
          <w:bCs/>
          <w:szCs w:val="19"/>
        </w:rPr>
        <w:t xml:space="preserve"> Тулун</w:t>
      </w:r>
      <w:r w:rsidR="00A542B8">
        <w:rPr>
          <w:bCs/>
          <w:szCs w:val="19"/>
        </w:rPr>
        <w:t>ский</w:t>
      </w:r>
      <w:r w:rsidR="0031085D">
        <w:rPr>
          <w:bCs/>
          <w:szCs w:val="19"/>
        </w:rPr>
        <w:t xml:space="preserve">, </w:t>
      </w:r>
      <w:r w:rsidR="00A542B8">
        <w:rPr>
          <w:bCs/>
          <w:szCs w:val="19"/>
        </w:rPr>
        <w:t xml:space="preserve">сельское поселение </w:t>
      </w:r>
      <w:proofErr w:type="spellStart"/>
      <w:r w:rsidR="00A542B8">
        <w:rPr>
          <w:bCs/>
          <w:szCs w:val="19"/>
        </w:rPr>
        <w:t>Шерагульское</w:t>
      </w:r>
      <w:proofErr w:type="spellEnd"/>
      <w:r w:rsidR="00A542B8">
        <w:rPr>
          <w:bCs/>
          <w:szCs w:val="19"/>
        </w:rPr>
        <w:t xml:space="preserve">, деревня Новотроицк, </w:t>
      </w:r>
      <w:r w:rsidR="0031085D">
        <w:rPr>
          <w:bCs/>
          <w:szCs w:val="19"/>
        </w:rPr>
        <w:t xml:space="preserve">ул. </w:t>
      </w:r>
      <w:r w:rsidR="00A542B8">
        <w:rPr>
          <w:bCs/>
          <w:szCs w:val="19"/>
        </w:rPr>
        <w:t>Советская, земельный участок 38а</w:t>
      </w:r>
      <w:r>
        <w:rPr>
          <w:bCs/>
          <w:szCs w:val="19"/>
        </w:rPr>
        <w:t xml:space="preserve">, площадью </w:t>
      </w:r>
      <w:r w:rsidR="00A542B8">
        <w:rPr>
          <w:bCs/>
          <w:szCs w:val="19"/>
        </w:rPr>
        <w:t>2</w:t>
      </w:r>
      <w:r w:rsidR="00927B67">
        <w:rPr>
          <w:bCs/>
          <w:szCs w:val="19"/>
        </w:rPr>
        <w:t>4</w:t>
      </w:r>
      <w:r>
        <w:rPr>
          <w:bCs/>
          <w:szCs w:val="19"/>
        </w:rPr>
        <w:t xml:space="preserve">,00 кв.м. </w:t>
      </w:r>
      <w:r w:rsidR="00450B6B">
        <w:rPr>
          <w:bCs/>
          <w:szCs w:val="19"/>
        </w:rPr>
        <w:t xml:space="preserve"> </w:t>
      </w:r>
    </w:p>
    <w:p w:rsidR="007121C4" w:rsidRDefault="00927B67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 xml:space="preserve">Специализация нестационарного торгового объекта – продовольственные и непродовольственные товары. </w:t>
      </w:r>
    </w:p>
    <w:p w:rsidR="0029298D" w:rsidRDefault="007121C4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 xml:space="preserve">Срок размещения нестационарного торгового объекта – 7 (семь) лет. </w:t>
      </w:r>
    </w:p>
    <w:p w:rsidR="007172FA" w:rsidRDefault="00927B67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 xml:space="preserve">Подробнее ознакомиться с информацией можно </w:t>
      </w:r>
      <w:r w:rsidR="00450B6B">
        <w:rPr>
          <w:bCs/>
          <w:szCs w:val="19"/>
        </w:rPr>
        <w:t xml:space="preserve"> в период приема заявлений с понедельника по пятницу с 08-00 до 17-00 часов по адресу: Иркутская область, </w:t>
      </w:r>
      <w:proofErr w:type="gramStart"/>
      <w:r w:rsidR="00450B6B">
        <w:rPr>
          <w:bCs/>
          <w:szCs w:val="19"/>
        </w:rPr>
        <w:t>г</w:t>
      </w:r>
      <w:proofErr w:type="gramEnd"/>
      <w:r w:rsidR="00450B6B">
        <w:rPr>
          <w:bCs/>
          <w:szCs w:val="19"/>
        </w:rPr>
        <w:t>. Тулун, ул. Гидролизная, д. 2.</w:t>
      </w:r>
    </w:p>
    <w:p w:rsidR="00A542B8" w:rsidRDefault="00A542B8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 xml:space="preserve">Граждане, </w:t>
      </w:r>
      <w:r w:rsidR="00545EA8">
        <w:rPr>
          <w:bCs/>
          <w:szCs w:val="19"/>
        </w:rPr>
        <w:t xml:space="preserve">юридические лица и индивидуальные предприниматели, </w:t>
      </w:r>
      <w:r>
        <w:rPr>
          <w:bCs/>
          <w:szCs w:val="19"/>
        </w:rPr>
        <w:t xml:space="preserve">заинтересованные в </w:t>
      </w:r>
      <w:r>
        <w:t>заключени</w:t>
      </w:r>
      <w:proofErr w:type="gramStart"/>
      <w:r>
        <w:t>и</w:t>
      </w:r>
      <w:proofErr w:type="gramEnd"/>
      <w:r>
        <w:t xml:space="preserve"> договора на размещение</w:t>
      </w:r>
      <w:r w:rsidRPr="004E2E3A">
        <w:t xml:space="preserve"> </w:t>
      </w:r>
      <w:r w:rsidRPr="004E2E3A">
        <w:rPr>
          <w:bCs/>
          <w:szCs w:val="19"/>
        </w:rPr>
        <w:t>нестационарного торгового объекта</w:t>
      </w:r>
      <w:r>
        <w:rPr>
          <w:bCs/>
          <w:szCs w:val="19"/>
        </w:rPr>
        <w:t xml:space="preserve"> – торговое место (киоск) на указанном земельном участке</w:t>
      </w:r>
      <w:r w:rsidR="00927B67">
        <w:rPr>
          <w:bCs/>
          <w:szCs w:val="19"/>
        </w:rPr>
        <w:t>, имеют право в течение тридцати</w:t>
      </w:r>
      <w:r>
        <w:rPr>
          <w:bCs/>
          <w:szCs w:val="19"/>
        </w:rPr>
        <w:t xml:space="preserve"> дней со дня  опубликования извещения  подать заявление о намерении получить право на размещение нестационарного торгового объекта.</w:t>
      </w:r>
    </w:p>
    <w:p w:rsidR="00A542B8" w:rsidRDefault="00A542B8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 xml:space="preserve">Адрес подачи заявления: 665253, Иркутская область, </w:t>
      </w:r>
      <w:proofErr w:type="gramStart"/>
      <w:r>
        <w:rPr>
          <w:bCs/>
          <w:szCs w:val="19"/>
        </w:rPr>
        <w:t>г</w:t>
      </w:r>
      <w:proofErr w:type="gramEnd"/>
      <w:r>
        <w:rPr>
          <w:bCs/>
          <w:szCs w:val="19"/>
        </w:rPr>
        <w:t xml:space="preserve">. Тулун, ул. Гидролизная, д. 2, адрес электронной почты </w:t>
      </w:r>
      <w:hyperlink r:id="rId6" w:history="1">
        <w:r w:rsidRPr="00E93246">
          <w:rPr>
            <w:rStyle w:val="a4"/>
            <w:bCs/>
            <w:szCs w:val="19"/>
            <w:lang w:val="en-US"/>
          </w:rPr>
          <w:t>kumitulun</w:t>
        </w:r>
        <w:r w:rsidRPr="00545EA8">
          <w:rPr>
            <w:rStyle w:val="a4"/>
            <w:bCs/>
            <w:szCs w:val="19"/>
          </w:rPr>
          <w:t>@</w:t>
        </w:r>
        <w:r w:rsidRPr="00E93246">
          <w:rPr>
            <w:rStyle w:val="a4"/>
            <w:bCs/>
            <w:szCs w:val="19"/>
            <w:lang w:val="en-US"/>
          </w:rPr>
          <w:t>yandex</w:t>
        </w:r>
        <w:r w:rsidRPr="00545EA8">
          <w:rPr>
            <w:rStyle w:val="a4"/>
            <w:bCs/>
            <w:szCs w:val="19"/>
          </w:rPr>
          <w:t>.</w:t>
        </w:r>
        <w:r w:rsidRPr="00E93246">
          <w:rPr>
            <w:rStyle w:val="a4"/>
            <w:bCs/>
            <w:szCs w:val="19"/>
            <w:lang w:val="en-US"/>
          </w:rPr>
          <w:t>ru</w:t>
        </w:r>
      </w:hyperlink>
      <w:r>
        <w:rPr>
          <w:bCs/>
          <w:szCs w:val="19"/>
        </w:rPr>
        <w:t xml:space="preserve">. </w:t>
      </w:r>
    </w:p>
    <w:p w:rsidR="00A542B8" w:rsidRDefault="00A542B8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 xml:space="preserve">Заявление </w:t>
      </w:r>
      <w:r w:rsidR="00450B6B">
        <w:rPr>
          <w:bCs/>
          <w:szCs w:val="19"/>
        </w:rPr>
        <w:t>подается заявителем одним из сле</w:t>
      </w:r>
      <w:r>
        <w:rPr>
          <w:bCs/>
          <w:szCs w:val="19"/>
        </w:rPr>
        <w:t>дующих способов:</w:t>
      </w:r>
    </w:p>
    <w:p w:rsidR="00A542B8" w:rsidRDefault="00A542B8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>- путем личного обращения;</w:t>
      </w:r>
    </w:p>
    <w:p w:rsidR="00A542B8" w:rsidRDefault="00A542B8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>- через организации почтовой связи;</w:t>
      </w:r>
    </w:p>
    <w:p w:rsidR="00A542B8" w:rsidRDefault="00A542B8" w:rsidP="007172FA">
      <w:pPr>
        <w:autoSpaceDE w:val="0"/>
        <w:autoSpaceDN w:val="0"/>
        <w:adjustRightInd w:val="0"/>
        <w:ind w:firstLine="540"/>
        <w:jc w:val="both"/>
        <w:rPr>
          <w:bCs/>
          <w:szCs w:val="19"/>
        </w:rPr>
      </w:pPr>
      <w:r>
        <w:rPr>
          <w:bCs/>
          <w:szCs w:val="19"/>
        </w:rPr>
        <w:t xml:space="preserve"> - в форме электронных документов, подписанных электронной подписью, которые передаются с использованием сети</w:t>
      </w:r>
      <w:r w:rsidR="00450B6B">
        <w:rPr>
          <w:bCs/>
          <w:szCs w:val="19"/>
        </w:rPr>
        <w:t xml:space="preserve"> «Интернет» путем направления документов на адрес электронной почты. </w:t>
      </w:r>
    </w:p>
    <w:p w:rsidR="007121C4" w:rsidRPr="00F10277" w:rsidRDefault="007121C4" w:rsidP="007121C4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одно заявление.</w:t>
      </w:r>
    </w:p>
    <w:p w:rsidR="007121C4" w:rsidRDefault="00477B46" w:rsidP="007121C4">
      <w:pPr>
        <w:autoSpaceDE w:val="0"/>
        <w:autoSpaceDN w:val="0"/>
        <w:adjustRightInd w:val="0"/>
        <w:ind w:firstLine="540"/>
        <w:jc w:val="both"/>
      </w:pPr>
      <w:r>
        <w:t xml:space="preserve">Днем поступления заявления, отправленного посредством почтовой связи,  является дата его регистрации как входящего документа либо дата, указанная на уведомлении о вручении почтового  отправления, в котором содержится заявление и прилагаемые к нему документы. </w:t>
      </w:r>
      <w:r w:rsidR="007121C4">
        <w:t>Заявление о намерении получения права на размещение нестационарного торгового объекта путем заключения договора на размещение</w:t>
      </w:r>
      <w:r w:rsidR="007121C4" w:rsidRPr="004E2E3A">
        <w:t xml:space="preserve"> </w:t>
      </w:r>
      <w:r w:rsidR="007121C4" w:rsidRPr="004E2E3A">
        <w:rPr>
          <w:bCs/>
          <w:szCs w:val="19"/>
        </w:rPr>
        <w:t>нестационарного торгового объекта</w:t>
      </w:r>
      <w:r w:rsidR="007121C4">
        <w:rPr>
          <w:bCs/>
          <w:szCs w:val="19"/>
        </w:rPr>
        <w:t xml:space="preserve"> – киоск</w:t>
      </w:r>
      <w:r w:rsidR="007121C4">
        <w:t>, поступившее по истечении срока приема, возвращается в день его поступления заявителю.</w:t>
      </w:r>
      <w:r w:rsidR="007121C4" w:rsidRPr="00F10277">
        <w:t> </w:t>
      </w:r>
    </w:p>
    <w:p w:rsidR="00450B6B" w:rsidRPr="00414B57" w:rsidRDefault="007121C4" w:rsidP="007172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14B57">
        <w:rPr>
          <w:bCs/>
        </w:rPr>
        <w:t>Д</w:t>
      </w:r>
      <w:r w:rsidR="00450B6B" w:rsidRPr="00414B57">
        <w:rPr>
          <w:bCs/>
        </w:rPr>
        <w:t>ата начала приема заявлений – 20 июля 2023 года</w:t>
      </w:r>
    </w:p>
    <w:p w:rsidR="00450B6B" w:rsidRPr="00414B57" w:rsidRDefault="00450B6B" w:rsidP="007172FA">
      <w:pPr>
        <w:autoSpaceDE w:val="0"/>
        <w:autoSpaceDN w:val="0"/>
        <w:adjustRightInd w:val="0"/>
        <w:ind w:firstLine="540"/>
        <w:jc w:val="both"/>
        <w:rPr>
          <w:b/>
        </w:rPr>
      </w:pPr>
      <w:r w:rsidRPr="00414B57">
        <w:rPr>
          <w:bCs/>
        </w:rPr>
        <w:t>Дата окончания приема заявлений – 18 августа 2023 года.</w:t>
      </w:r>
    </w:p>
    <w:p w:rsidR="00414B57" w:rsidRDefault="004E2E3A" w:rsidP="00414B57">
      <w:pPr>
        <w:autoSpaceDE w:val="0"/>
        <w:autoSpaceDN w:val="0"/>
        <w:adjustRightInd w:val="0"/>
        <w:ind w:firstLine="510"/>
        <w:jc w:val="both"/>
        <w:rPr>
          <w:b/>
        </w:rPr>
      </w:pPr>
      <w:r w:rsidRPr="00414B57">
        <w:rPr>
          <w:b/>
        </w:rPr>
        <w:t>К заявлению прилагаются следующие документы:</w:t>
      </w:r>
    </w:p>
    <w:p w:rsidR="00414B57" w:rsidRDefault="00414B57" w:rsidP="00414B57">
      <w:pPr>
        <w:autoSpaceDE w:val="0"/>
        <w:autoSpaceDN w:val="0"/>
        <w:adjustRightInd w:val="0"/>
        <w:ind w:firstLine="510"/>
        <w:jc w:val="both"/>
      </w:pPr>
      <w:r w:rsidRPr="00414B57">
        <w:t>1)</w:t>
      </w:r>
      <w:proofErr w:type="gramStart"/>
      <w:r w:rsidRPr="00414B57">
        <w:t>.</w:t>
      </w:r>
      <w:proofErr w:type="gramEnd"/>
      <w:r>
        <w:rPr>
          <w:b/>
        </w:rPr>
        <w:t xml:space="preserve"> </w:t>
      </w:r>
      <w:proofErr w:type="gramStart"/>
      <w:r w:rsidRPr="00414B57">
        <w:t>д</w:t>
      </w:r>
      <w:proofErr w:type="gramEnd"/>
      <w:r w:rsidRPr="00414B57">
        <w:t>окумент, удостоверяющий личность заявителя;</w:t>
      </w:r>
      <w:bookmarkStart w:id="1" w:name="bookmark58"/>
      <w:bookmarkEnd w:id="1"/>
    </w:p>
    <w:p w:rsidR="00414B57" w:rsidRDefault="00414B57" w:rsidP="00414B57">
      <w:pPr>
        <w:autoSpaceDE w:val="0"/>
        <w:autoSpaceDN w:val="0"/>
        <w:adjustRightInd w:val="0"/>
        <w:ind w:firstLine="510"/>
        <w:jc w:val="both"/>
      </w:pPr>
      <w:r>
        <w:t>2)</w:t>
      </w:r>
      <w:proofErr w:type="gramStart"/>
      <w:r>
        <w:t>.</w:t>
      </w:r>
      <w:proofErr w:type="gramEnd"/>
      <w:r>
        <w:t> </w:t>
      </w:r>
      <w:proofErr w:type="gramStart"/>
      <w:r w:rsidRPr="00414B57">
        <w:t>д</w:t>
      </w:r>
      <w:proofErr w:type="gramEnd"/>
      <w:r w:rsidRPr="00414B57">
        <w:t>окументы, удостоверяющие личность и подтверждающие полномочия представителя заявителя, в случае, если с заявлением обращается представитель заявителя;</w:t>
      </w:r>
      <w:bookmarkStart w:id="2" w:name="bookmark59"/>
      <w:bookmarkEnd w:id="2"/>
    </w:p>
    <w:p w:rsidR="00414B57" w:rsidRDefault="00414B57" w:rsidP="00414B57">
      <w:pPr>
        <w:autoSpaceDE w:val="0"/>
        <w:autoSpaceDN w:val="0"/>
        <w:adjustRightInd w:val="0"/>
        <w:ind w:firstLine="510"/>
        <w:jc w:val="both"/>
      </w:pPr>
      <w:r>
        <w:t>3)</w:t>
      </w:r>
      <w:proofErr w:type="gramStart"/>
      <w:r>
        <w:t>.</w:t>
      </w:r>
      <w:proofErr w:type="gramEnd"/>
      <w:r>
        <w:t> </w:t>
      </w:r>
      <w:proofErr w:type="gramStart"/>
      <w:r w:rsidRPr="00414B57">
        <w:t>н</w:t>
      </w:r>
      <w:proofErr w:type="gramEnd"/>
      <w:r w:rsidRPr="00414B57"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3" w:name="bookmark60"/>
      <w:bookmarkEnd w:id="3"/>
    </w:p>
    <w:p w:rsidR="00414B57" w:rsidRDefault="00545EA8" w:rsidP="00414B57">
      <w:pPr>
        <w:autoSpaceDE w:val="0"/>
        <w:autoSpaceDN w:val="0"/>
        <w:adjustRightInd w:val="0"/>
        <w:ind w:firstLine="510"/>
        <w:jc w:val="both"/>
      </w:pPr>
      <w:r>
        <w:t>4</w:t>
      </w:r>
      <w:r w:rsidR="00414B57">
        <w:t>)</w:t>
      </w:r>
      <w:proofErr w:type="gramStart"/>
      <w:r w:rsidR="00414B57">
        <w:t>.</w:t>
      </w:r>
      <w:proofErr w:type="gramEnd"/>
      <w:r w:rsidR="00414B57">
        <w:t> </w:t>
      </w:r>
      <w:proofErr w:type="gramStart"/>
      <w:r w:rsidR="00414B57" w:rsidRPr="00414B57">
        <w:t>в</w:t>
      </w:r>
      <w:proofErr w:type="gramEnd"/>
      <w:r w:rsidR="00414B57" w:rsidRPr="00414B57">
        <w:t>ыписка из единого государственного реестра индивидуальных предпринимателей (для индивидуальных предпринимателей), при наличии</w:t>
      </w:r>
      <w:bookmarkStart w:id="4" w:name="bookmark62"/>
      <w:bookmarkEnd w:id="4"/>
      <w:r w:rsidR="00414B57">
        <w:t>;</w:t>
      </w:r>
    </w:p>
    <w:p w:rsidR="00414B57" w:rsidRPr="00414B57" w:rsidRDefault="00545EA8" w:rsidP="00414B57">
      <w:pPr>
        <w:autoSpaceDE w:val="0"/>
        <w:autoSpaceDN w:val="0"/>
        <w:adjustRightInd w:val="0"/>
        <w:ind w:firstLine="510"/>
        <w:jc w:val="both"/>
        <w:rPr>
          <w:b/>
        </w:rPr>
      </w:pPr>
      <w:r>
        <w:t>5</w:t>
      </w:r>
      <w:r w:rsidR="00414B57">
        <w:t>). </w:t>
      </w:r>
      <w:proofErr w:type="gramStart"/>
      <w:r w:rsidR="00414B57" w:rsidRPr="00414B57">
        <w:t>в</w:t>
      </w:r>
      <w:proofErr w:type="gramEnd"/>
      <w:r w:rsidR="00414B57" w:rsidRPr="00414B57">
        <w:t>ыписка из единого государственного реестра юридических лиц (для юридических лиц), при наличии.</w:t>
      </w:r>
    </w:p>
    <w:p w:rsidR="004E2E3A" w:rsidRPr="00414B57" w:rsidRDefault="004E2E3A" w:rsidP="00414B57">
      <w:pPr>
        <w:autoSpaceDE w:val="0"/>
        <w:autoSpaceDN w:val="0"/>
        <w:adjustRightInd w:val="0"/>
        <w:ind w:firstLine="510"/>
        <w:jc w:val="both"/>
      </w:pPr>
      <w:r w:rsidRPr="00414B57">
        <w:t xml:space="preserve">Если документы, указанные в подпунктах </w:t>
      </w:r>
      <w:r w:rsidR="001F407B" w:rsidRPr="00414B57">
        <w:t>4, 5</w:t>
      </w:r>
      <w:r w:rsidRPr="00414B57">
        <w:t xml:space="preserve"> настоящего пункта, не были представлены заявителем, указанные документы (сведения, содержащиеся в них) </w:t>
      </w:r>
      <w:r w:rsidRPr="00414B57">
        <w:lastRenderedPageBreak/>
        <w:t>запрашиваются Уполномоченным органом в порядке межведомственного информационного взаимодействия в соответствии с законодательством.</w:t>
      </w:r>
    </w:p>
    <w:p w:rsidR="006A1C53" w:rsidRPr="00414B57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450B6B" w:rsidRPr="003F44CD" w:rsidRDefault="00450B6B" w:rsidP="006A1C53">
      <w:pPr>
        <w:autoSpaceDE w:val="0"/>
        <w:autoSpaceDN w:val="0"/>
        <w:adjustRightInd w:val="0"/>
        <w:ind w:firstLine="540"/>
        <w:jc w:val="both"/>
      </w:pPr>
      <w:r>
        <w:t xml:space="preserve">Председатель КУМИ                                                                           Е.А. </w:t>
      </w:r>
      <w:proofErr w:type="spellStart"/>
      <w:r>
        <w:t>Ефименко</w:t>
      </w:r>
      <w:proofErr w:type="spellEnd"/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D50637" w:rsidRDefault="00D50637" w:rsidP="00D50637">
      <w:pPr>
        <w:autoSpaceDE w:val="0"/>
        <w:autoSpaceDN w:val="0"/>
        <w:adjustRightInd w:val="0"/>
        <w:jc w:val="both"/>
        <w:rPr>
          <w:rFonts w:eastAsia="MS Mincho"/>
        </w:rPr>
      </w:pPr>
    </w:p>
    <w:sectPr w:rsidR="00D50637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5A34A74"/>
    <w:multiLevelType w:val="multilevel"/>
    <w:tmpl w:val="2F6813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426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3ED6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396"/>
    <w:rsid w:val="000525FF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2BCC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1B3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A5C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0CB2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99F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573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3C1"/>
    <w:rsid w:val="001205F5"/>
    <w:rsid w:val="00121CBA"/>
    <w:rsid w:val="00122061"/>
    <w:rsid w:val="00122A08"/>
    <w:rsid w:val="0012335D"/>
    <w:rsid w:val="001236C2"/>
    <w:rsid w:val="00124295"/>
    <w:rsid w:val="001259CF"/>
    <w:rsid w:val="00127947"/>
    <w:rsid w:val="00127D41"/>
    <w:rsid w:val="00127D59"/>
    <w:rsid w:val="00127E9E"/>
    <w:rsid w:val="001302DB"/>
    <w:rsid w:val="001303CF"/>
    <w:rsid w:val="00130612"/>
    <w:rsid w:val="001309EC"/>
    <w:rsid w:val="00130EE1"/>
    <w:rsid w:val="00131338"/>
    <w:rsid w:val="00131524"/>
    <w:rsid w:val="0013227C"/>
    <w:rsid w:val="0013247B"/>
    <w:rsid w:val="0013280B"/>
    <w:rsid w:val="0013315E"/>
    <w:rsid w:val="00133760"/>
    <w:rsid w:val="001338CD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C68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0B6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441D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B80"/>
    <w:rsid w:val="001E2DB2"/>
    <w:rsid w:val="001E42D1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07B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C8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1A9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298D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2E9"/>
    <w:rsid w:val="002D5A9E"/>
    <w:rsid w:val="002D5F30"/>
    <w:rsid w:val="002D69AF"/>
    <w:rsid w:val="002D79D7"/>
    <w:rsid w:val="002D7B6B"/>
    <w:rsid w:val="002D7CA9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85D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6B8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B52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6BA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35F"/>
    <w:rsid w:val="003776E7"/>
    <w:rsid w:val="003806C6"/>
    <w:rsid w:val="00380738"/>
    <w:rsid w:val="00380865"/>
    <w:rsid w:val="003808BB"/>
    <w:rsid w:val="00380AC9"/>
    <w:rsid w:val="00380EB8"/>
    <w:rsid w:val="00381E64"/>
    <w:rsid w:val="00381F6B"/>
    <w:rsid w:val="00381FC9"/>
    <w:rsid w:val="0038218B"/>
    <w:rsid w:val="003823BC"/>
    <w:rsid w:val="00382D3C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0DB9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5D72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4B57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A9A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B6B"/>
    <w:rsid w:val="00450C16"/>
    <w:rsid w:val="00451CAF"/>
    <w:rsid w:val="00451F07"/>
    <w:rsid w:val="00453807"/>
    <w:rsid w:val="004540F1"/>
    <w:rsid w:val="004545AB"/>
    <w:rsid w:val="0045555C"/>
    <w:rsid w:val="00455FC9"/>
    <w:rsid w:val="00456108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1ECE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77B46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E3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4CA"/>
    <w:rsid w:val="00502EAE"/>
    <w:rsid w:val="00502F0E"/>
    <w:rsid w:val="00502F23"/>
    <w:rsid w:val="005035ED"/>
    <w:rsid w:val="00503CF2"/>
    <w:rsid w:val="00503D91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5EA8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6EE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371"/>
    <w:rsid w:val="00575715"/>
    <w:rsid w:val="005759ED"/>
    <w:rsid w:val="00575AED"/>
    <w:rsid w:val="00575C3B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19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79D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3C30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2866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2F7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112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4F0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1C4"/>
    <w:rsid w:val="0071225F"/>
    <w:rsid w:val="00712694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933"/>
    <w:rsid w:val="00716B19"/>
    <w:rsid w:val="007172FA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76A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A77E3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E7C8C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385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2952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1E6C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0C9"/>
    <w:rsid w:val="008D31F0"/>
    <w:rsid w:val="008D3840"/>
    <w:rsid w:val="008D3D54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7DB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637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B6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41C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E45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683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4D4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894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5A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2B8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6F8D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1D3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65E"/>
    <w:rsid w:val="00B30D02"/>
    <w:rsid w:val="00B31239"/>
    <w:rsid w:val="00B313A3"/>
    <w:rsid w:val="00B313F4"/>
    <w:rsid w:val="00B31C22"/>
    <w:rsid w:val="00B320CE"/>
    <w:rsid w:val="00B32418"/>
    <w:rsid w:val="00B3306A"/>
    <w:rsid w:val="00B334D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C00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4B4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005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122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6D8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4ED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307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5D98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7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6B6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57C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37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71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0B36"/>
    <w:rsid w:val="00E01450"/>
    <w:rsid w:val="00E0191F"/>
    <w:rsid w:val="00E0240D"/>
    <w:rsid w:val="00E031CE"/>
    <w:rsid w:val="00E03447"/>
    <w:rsid w:val="00E0349D"/>
    <w:rsid w:val="00E045FC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B13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693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773"/>
    <w:rsid w:val="00E77350"/>
    <w:rsid w:val="00E8031F"/>
    <w:rsid w:val="00E80D91"/>
    <w:rsid w:val="00E810AE"/>
    <w:rsid w:val="00E81622"/>
    <w:rsid w:val="00E819E3"/>
    <w:rsid w:val="00E83703"/>
    <w:rsid w:val="00E839C5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6F47"/>
    <w:rsid w:val="00EE77FB"/>
    <w:rsid w:val="00EE7823"/>
    <w:rsid w:val="00EE782C"/>
    <w:rsid w:val="00EE7F90"/>
    <w:rsid w:val="00EF000B"/>
    <w:rsid w:val="00EF169A"/>
    <w:rsid w:val="00EF18CD"/>
    <w:rsid w:val="00EF33A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5B58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6C00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63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148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0BF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3D51"/>
    <w:rsid w:val="00F74095"/>
    <w:rsid w:val="00F7446E"/>
    <w:rsid w:val="00F7451D"/>
    <w:rsid w:val="00F74AEE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A1A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DD4"/>
    <w:rsid w:val="00FD6EC1"/>
    <w:rsid w:val="00FD7A67"/>
    <w:rsid w:val="00FD7FC1"/>
    <w:rsid w:val="00FD7FE7"/>
    <w:rsid w:val="00FE118B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94641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64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Основной текст_"/>
    <w:link w:val="13"/>
    <w:locked/>
    <w:rsid w:val="00414B57"/>
    <w:rPr>
      <w:rFonts w:ascii="Arial" w:hAnsi="Arial"/>
    </w:rPr>
  </w:style>
  <w:style w:type="paragraph" w:customStyle="1" w:styleId="13">
    <w:name w:val="Основной текст1"/>
    <w:basedOn w:val="a"/>
    <w:link w:val="af0"/>
    <w:rsid w:val="00414B57"/>
    <w:pPr>
      <w:widowControl w:val="0"/>
      <w:spacing w:line="262" w:lineRule="auto"/>
      <w:ind w:firstLine="400"/>
    </w:pPr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tul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1234-CF0C-4FB3-9106-584C241F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2</cp:revision>
  <cp:lastPrinted>2023-07-14T03:08:00Z</cp:lastPrinted>
  <dcterms:created xsi:type="dcterms:W3CDTF">2023-07-14T03:08:00Z</dcterms:created>
  <dcterms:modified xsi:type="dcterms:W3CDTF">2023-07-14T03:08:00Z</dcterms:modified>
</cp:coreProperties>
</file>